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308DC" w14:textId="24BEA807" w:rsidR="180D9B7A" w:rsidRPr="002A6A91" w:rsidRDefault="180D9B7A" w:rsidP="12E7C84A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4"/>
        </w:rPr>
      </w:pPr>
      <w:r w:rsidRPr="002A6A91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Organizacja nauczenia zdalnego i zdalnego nauczania indywidualnego w PZSP</w:t>
      </w:r>
      <w:r w:rsidR="002A6A91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 xml:space="preserve"> im. Jerzego Siwińskiego</w:t>
      </w:r>
      <w:r w:rsidRPr="002A6A91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 xml:space="preserve"> w Legionowie</w:t>
      </w:r>
    </w:p>
    <w:p w14:paraId="0CE4A60E" w14:textId="72920AE2" w:rsidR="12E7C84A" w:rsidRPr="002A6A91" w:rsidRDefault="12E7C84A" w:rsidP="12E7C84A">
      <w:pPr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57375426" w14:textId="3B4BA16F" w:rsidR="00CA7041" w:rsidRPr="002A6A91" w:rsidRDefault="295976BF" w:rsidP="002A6A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A91">
        <w:rPr>
          <w:rFonts w:ascii="Times New Roman" w:eastAsia="Calibri" w:hAnsi="Times New Roman" w:cs="Times New Roman"/>
          <w:sz w:val="24"/>
          <w:szCs w:val="24"/>
        </w:rPr>
        <w:t xml:space="preserve">1. Źródłem komunikacji pomiędzy szkołą, nauczycielem przedmiotu, rodzicem i uczniem jest dziennik elektroniczny </w:t>
      </w:r>
      <w:proofErr w:type="spellStart"/>
      <w:r w:rsidRPr="002A6A91">
        <w:rPr>
          <w:rFonts w:ascii="Times New Roman" w:eastAsia="Calibri" w:hAnsi="Times New Roman" w:cs="Times New Roman"/>
          <w:sz w:val="24"/>
          <w:szCs w:val="24"/>
        </w:rPr>
        <w:t>Librus</w:t>
      </w:r>
      <w:proofErr w:type="spellEnd"/>
      <w:r w:rsidRPr="002A6A91">
        <w:rPr>
          <w:rFonts w:ascii="Times New Roman" w:eastAsia="Calibri" w:hAnsi="Times New Roman" w:cs="Times New Roman"/>
          <w:sz w:val="24"/>
          <w:szCs w:val="24"/>
        </w:rPr>
        <w:t>, Office 365, e-mail, telefon.</w:t>
      </w:r>
    </w:p>
    <w:p w14:paraId="47BE6FCE" w14:textId="1B3ABCE7" w:rsidR="295976BF" w:rsidRPr="002A6A91" w:rsidRDefault="63D0F7CD" w:rsidP="002A6A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A91">
        <w:rPr>
          <w:rFonts w:ascii="Times New Roman" w:eastAsia="Calibri" w:hAnsi="Times New Roman" w:cs="Times New Roman"/>
          <w:sz w:val="24"/>
          <w:szCs w:val="24"/>
        </w:rPr>
        <w:t>2.</w:t>
      </w:r>
      <w:r w:rsidR="295976BF" w:rsidRPr="002A6A91">
        <w:rPr>
          <w:rFonts w:ascii="Times New Roman" w:eastAsia="Calibri" w:hAnsi="Times New Roman" w:cs="Times New Roman"/>
          <w:sz w:val="24"/>
          <w:szCs w:val="24"/>
        </w:rPr>
        <w:t xml:space="preserve">Realizacja zajęć na odległość jest równoznaczna z realizacją obowiązku szkolnego. Wszelkie działania w środowisku zdalnym służą zdobyciu wiedzy, umiejętności oraz utrwaleniu pozytywnych postaw społecznych. </w:t>
      </w:r>
    </w:p>
    <w:p w14:paraId="12ABAF76" w14:textId="2F167B4F" w:rsidR="295976BF" w:rsidRPr="002A6A91" w:rsidRDefault="295976BF" w:rsidP="002A6A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A91">
        <w:rPr>
          <w:rFonts w:ascii="Times New Roman" w:eastAsia="Calibri" w:hAnsi="Times New Roman" w:cs="Times New Roman"/>
          <w:sz w:val="24"/>
          <w:szCs w:val="24"/>
        </w:rPr>
        <w:t>3. Uczeń ma obowiązek uczestniczenia w zajęciach oraz odbierania wysyłanych przez nauczyciela materiałów i terminowego wykonywania zleconych prac.</w:t>
      </w:r>
    </w:p>
    <w:p w14:paraId="482EA465" w14:textId="057CACC8" w:rsidR="295976BF" w:rsidRPr="002A6A91" w:rsidRDefault="573AAE6E" w:rsidP="002A6A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A91">
        <w:rPr>
          <w:rFonts w:ascii="Times New Roman" w:eastAsia="Calibri" w:hAnsi="Times New Roman" w:cs="Times New Roman"/>
          <w:sz w:val="24"/>
          <w:szCs w:val="24"/>
        </w:rPr>
        <w:t>4</w:t>
      </w:r>
      <w:r w:rsidR="5B49244E" w:rsidRPr="002A6A91">
        <w:rPr>
          <w:rFonts w:ascii="Times New Roman" w:eastAsia="Calibri" w:hAnsi="Times New Roman" w:cs="Times New Roman"/>
          <w:sz w:val="24"/>
          <w:szCs w:val="24"/>
        </w:rPr>
        <w:t>.</w:t>
      </w:r>
      <w:r w:rsidR="295976BF" w:rsidRPr="002A6A91">
        <w:rPr>
          <w:rFonts w:ascii="Times New Roman" w:eastAsia="Calibri" w:hAnsi="Times New Roman" w:cs="Times New Roman"/>
          <w:sz w:val="24"/>
          <w:szCs w:val="24"/>
        </w:rPr>
        <w:t>Realizację wykonywanych przez ucznia notatek i zadań pisemnych ustala nauczyciel przedmiotu. Nauczyciel może wymagać od ucznia przekazania dokumentacji z wykonania zadań we wcześniej podanej przez niego formie</w:t>
      </w:r>
      <w:r w:rsidR="5111980C" w:rsidRPr="002A6A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1FCD9B" w14:textId="68FB6ECF" w:rsidR="295976BF" w:rsidRPr="002A6A91" w:rsidRDefault="270EB9DF" w:rsidP="002A6A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A91">
        <w:rPr>
          <w:rFonts w:ascii="Times New Roman" w:eastAsia="Calibri" w:hAnsi="Times New Roman" w:cs="Times New Roman"/>
          <w:sz w:val="24"/>
          <w:szCs w:val="24"/>
        </w:rPr>
        <w:t>5</w:t>
      </w:r>
      <w:r w:rsidR="483F467D" w:rsidRPr="002A6A91">
        <w:rPr>
          <w:rFonts w:ascii="Times New Roman" w:eastAsia="Calibri" w:hAnsi="Times New Roman" w:cs="Times New Roman"/>
          <w:sz w:val="24"/>
          <w:szCs w:val="24"/>
        </w:rPr>
        <w:t>.</w:t>
      </w:r>
      <w:r w:rsidR="71BF2573" w:rsidRPr="002A6A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295976BF" w:rsidRPr="002A6A91">
        <w:rPr>
          <w:rFonts w:ascii="Times New Roman" w:eastAsia="Calibri" w:hAnsi="Times New Roman" w:cs="Times New Roman"/>
          <w:sz w:val="24"/>
          <w:szCs w:val="24"/>
        </w:rPr>
        <w:t xml:space="preserve">Rodzice są zobowiązani do systematycznego logowania się w dzienniku elektronicznym </w:t>
      </w:r>
      <w:proofErr w:type="spellStart"/>
      <w:r w:rsidR="295976BF" w:rsidRPr="002A6A91">
        <w:rPr>
          <w:rFonts w:ascii="Times New Roman" w:eastAsia="Calibri" w:hAnsi="Times New Roman" w:cs="Times New Roman"/>
          <w:sz w:val="24"/>
          <w:szCs w:val="24"/>
        </w:rPr>
        <w:t>Librus</w:t>
      </w:r>
      <w:proofErr w:type="spellEnd"/>
      <w:r w:rsidR="0AE8A0F8" w:rsidRPr="002A6A9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295976BF" w:rsidRPr="002A6A91">
        <w:rPr>
          <w:rFonts w:ascii="Times New Roman" w:eastAsia="Calibri" w:hAnsi="Times New Roman" w:cs="Times New Roman"/>
          <w:sz w:val="24"/>
          <w:szCs w:val="24"/>
        </w:rPr>
        <w:t>i odbierania wiadomości od nauczycieli. W przypadku problemów z logowaniem możliwa jest komunikacja telefoniczna</w:t>
      </w:r>
      <w:r w:rsidR="5111980C" w:rsidRPr="002A6A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7BBFBB" w14:textId="4140D3B5" w:rsidR="295976BF" w:rsidRPr="002A6A91" w:rsidRDefault="636279A9" w:rsidP="002A6A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A91">
        <w:rPr>
          <w:rFonts w:ascii="Times New Roman" w:eastAsia="Calibri" w:hAnsi="Times New Roman" w:cs="Times New Roman"/>
          <w:sz w:val="24"/>
          <w:szCs w:val="24"/>
        </w:rPr>
        <w:t>6</w:t>
      </w:r>
      <w:r w:rsidR="7ABA28A8" w:rsidRPr="002A6A91">
        <w:rPr>
          <w:rFonts w:ascii="Times New Roman" w:eastAsia="Calibri" w:hAnsi="Times New Roman" w:cs="Times New Roman"/>
          <w:sz w:val="24"/>
          <w:szCs w:val="24"/>
        </w:rPr>
        <w:t>.</w:t>
      </w:r>
      <w:r w:rsidR="245A50A1" w:rsidRPr="002A6A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295976BF" w:rsidRPr="002A6A91">
        <w:rPr>
          <w:rFonts w:ascii="Times New Roman" w:eastAsia="Calibri" w:hAnsi="Times New Roman" w:cs="Times New Roman"/>
          <w:sz w:val="24"/>
          <w:szCs w:val="24"/>
        </w:rPr>
        <w:t xml:space="preserve">Jeżeli uczeń nie ma warunków do realizacji zleconych przez nauczyciela zadań rodzic/opiekun prawny powinien poinformować o tym wychowawcę, który wraz </w:t>
      </w:r>
      <w:r w:rsidR="002A6A91">
        <w:rPr>
          <w:rFonts w:ascii="Times New Roman" w:eastAsia="Calibri" w:hAnsi="Times New Roman" w:cs="Times New Roman"/>
          <w:sz w:val="24"/>
          <w:szCs w:val="24"/>
        </w:rPr>
        <w:br/>
      </w:r>
      <w:r w:rsidR="295976BF" w:rsidRPr="002A6A91">
        <w:rPr>
          <w:rFonts w:ascii="Times New Roman" w:eastAsia="Calibri" w:hAnsi="Times New Roman" w:cs="Times New Roman"/>
          <w:sz w:val="24"/>
          <w:szCs w:val="24"/>
        </w:rPr>
        <w:t>z Dyrektorem ustala sposób przekazania uczniowi niezbędnych materiałów.</w:t>
      </w:r>
    </w:p>
    <w:p w14:paraId="31BB5847" w14:textId="1DFC9E98" w:rsidR="295976BF" w:rsidRPr="002A6A91" w:rsidRDefault="7D6566E4" w:rsidP="002A6A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A91">
        <w:rPr>
          <w:rFonts w:ascii="Times New Roman" w:eastAsia="Calibri" w:hAnsi="Times New Roman" w:cs="Times New Roman"/>
          <w:sz w:val="24"/>
          <w:szCs w:val="24"/>
        </w:rPr>
        <w:t>7</w:t>
      </w:r>
      <w:r w:rsidR="295976BF" w:rsidRPr="002A6A91">
        <w:rPr>
          <w:rFonts w:ascii="Times New Roman" w:eastAsia="Calibri" w:hAnsi="Times New Roman" w:cs="Times New Roman"/>
          <w:sz w:val="24"/>
          <w:szCs w:val="24"/>
        </w:rPr>
        <w:t xml:space="preserve">. Nauczyciele będą umieszczać materiał do realizacji w wybranej </w:t>
      </w:r>
      <w:r w:rsidR="4DD7304D" w:rsidRPr="002A6A91">
        <w:rPr>
          <w:rFonts w:ascii="Times New Roman" w:eastAsia="Calibri" w:hAnsi="Times New Roman" w:cs="Times New Roman"/>
          <w:sz w:val="24"/>
          <w:szCs w:val="24"/>
        </w:rPr>
        <w:t>formie:</w:t>
      </w:r>
      <w:r w:rsidR="295976BF" w:rsidRPr="002A6A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D893E6" w14:textId="6D7B2E61" w:rsidR="295976BF" w:rsidRPr="002A6A91" w:rsidRDefault="295976BF" w:rsidP="002A6A91">
      <w:pPr>
        <w:pStyle w:val="Akapitzlist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A6A91">
        <w:rPr>
          <w:rFonts w:ascii="Times New Roman" w:eastAsia="Calibri" w:hAnsi="Times New Roman" w:cs="Times New Roman"/>
          <w:sz w:val="24"/>
          <w:szCs w:val="24"/>
        </w:rPr>
        <w:t xml:space="preserve"> opisu tekstowego zadania do wykonania,</w:t>
      </w:r>
    </w:p>
    <w:p w14:paraId="1B396A38" w14:textId="525E6F3D" w:rsidR="295976BF" w:rsidRPr="002A6A91" w:rsidRDefault="295976BF" w:rsidP="002A6A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A91">
        <w:rPr>
          <w:rFonts w:ascii="Times New Roman" w:eastAsia="Calibri" w:hAnsi="Times New Roman" w:cs="Times New Roman"/>
          <w:sz w:val="24"/>
          <w:szCs w:val="24"/>
        </w:rPr>
        <w:t xml:space="preserve"> linku do interaktywnych platform edukacyjnych wykorzystujących formy nauki, </w:t>
      </w:r>
    </w:p>
    <w:p w14:paraId="0A5C5FE1" w14:textId="019D9CFD" w:rsidR="295976BF" w:rsidRPr="002A6A91" w:rsidRDefault="295976BF" w:rsidP="002A6A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A91">
        <w:rPr>
          <w:rFonts w:ascii="Times New Roman" w:eastAsia="Calibri" w:hAnsi="Times New Roman" w:cs="Times New Roman"/>
          <w:sz w:val="24"/>
          <w:szCs w:val="24"/>
        </w:rPr>
        <w:t xml:space="preserve"> załącznika zawierającego materiały tekstowe, grafiki</w:t>
      </w:r>
      <w:r w:rsidR="03EDD538" w:rsidRPr="002A6A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70726D" w14:textId="6D00D0BE" w:rsidR="17606652" w:rsidRPr="002A6A91" w:rsidRDefault="4D48A46E" w:rsidP="002A6A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A91">
        <w:rPr>
          <w:rFonts w:ascii="Times New Roman" w:eastAsia="Calibri" w:hAnsi="Times New Roman" w:cs="Times New Roman"/>
          <w:sz w:val="24"/>
          <w:szCs w:val="24"/>
        </w:rPr>
        <w:t>8</w:t>
      </w:r>
      <w:r w:rsidR="1BC7711A" w:rsidRPr="002A6A91">
        <w:rPr>
          <w:rFonts w:ascii="Times New Roman" w:eastAsia="Calibri" w:hAnsi="Times New Roman" w:cs="Times New Roman"/>
          <w:sz w:val="24"/>
          <w:szCs w:val="24"/>
        </w:rPr>
        <w:t>.</w:t>
      </w:r>
      <w:r w:rsidR="2E296044" w:rsidRPr="002A6A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17606652" w:rsidRPr="002A6A91">
        <w:rPr>
          <w:rFonts w:ascii="Times New Roman" w:eastAsia="Calibri" w:hAnsi="Times New Roman" w:cs="Times New Roman"/>
          <w:sz w:val="24"/>
          <w:szCs w:val="24"/>
        </w:rPr>
        <w:t xml:space="preserve">Przygotowywane przez nauczycieli materiały i treści edukacyjne zostają przekazywane </w:t>
      </w:r>
      <w:r w:rsidR="002A6A91">
        <w:rPr>
          <w:rFonts w:ascii="Times New Roman" w:eastAsia="Calibri" w:hAnsi="Times New Roman" w:cs="Times New Roman"/>
          <w:sz w:val="24"/>
          <w:szCs w:val="24"/>
        </w:rPr>
        <w:br/>
      </w:r>
      <w:r w:rsidR="17606652" w:rsidRPr="002A6A91">
        <w:rPr>
          <w:rFonts w:ascii="Times New Roman" w:eastAsia="Calibri" w:hAnsi="Times New Roman" w:cs="Times New Roman"/>
          <w:sz w:val="24"/>
          <w:szCs w:val="24"/>
        </w:rPr>
        <w:t xml:space="preserve">z wykorzystaniem platformy Microsoft – 365, przez dziennik elektroniczny </w:t>
      </w:r>
      <w:proofErr w:type="spellStart"/>
      <w:r w:rsidR="17606652" w:rsidRPr="002A6A91">
        <w:rPr>
          <w:rFonts w:ascii="Times New Roman" w:eastAsia="Calibri" w:hAnsi="Times New Roman" w:cs="Times New Roman"/>
          <w:sz w:val="24"/>
          <w:szCs w:val="24"/>
        </w:rPr>
        <w:t>Librus</w:t>
      </w:r>
      <w:proofErr w:type="spellEnd"/>
      <w:r w:rsidR="5714E38B" w:rsidRPr="002A6A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A91">
        <w:rPr>
          <w:rFonts w:ascii="Times New Roman" w:eastAsia="Calibri" w:hAnsi="Times New Roman" w:cs="Times New Roman"/>
          <w:sz w:val="24"/>
          <w:szCs w:val="24"/>
        </w:rPr>
        <w:br/>
      </w:r>
      <w:r w:rsidR="5714E38B" w:rsidRPr="002A6A91">
        <w:rPr>
          <w:rFonts w:ascii="Times New Roman" w:eastAsia="Calibri" w:hAnsi="Times New Roman" w:cs="Times New Roman"/>
          <w:sz w:val="24"/>
          <w:szCs w:val="24"/>
        </w:rPr>
        <w:t>i</w:t>
      </w:r>
      <w:r w:rsidR="17606652" w:rsidRPr="002A6A91">
        <w:rPr>
          <w:rFonts w:ascii="Times New Roman" w:eastAsia="Calibri" w:hAnsi="Times New Roman" w:cs="Times New Roman"/>
          <w:sz w:val="24"/>
          <w:szCs w:val="24"/>
        </w:rPr>
        <w:t xml:space="preserve"> telefonicznie</w:t>
      </w:r>
      <w:r w:rsidR="74BDF525" w:rsidRPr="002A6A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4607D3" w14:textId="5354EB67" w:rsidR="17606652" w:rsidRPr="002A6A91" w:rsidRDefault="4BC889AC" w:rsidP="002A6A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A91">
        <w:rPr>
          <w:rFonts w:ascii="Times New Roman" w:eastAsia="Calibri" w:hAnsi="Times New Roman" w:cs="Times New Roman"/>
          <w:sz w:val="24"/>
          <w:szCs w:val="24"/>
        </w:rPr>
        <w:t>9</w:t>
      </w:r>
      <w:r w:rsidR="25E331B0" w:rsidRPr="002A6A9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17606652" w:rsidRPr="002A6A91">
        <w:rPr>
          <w:rFonts w:ascii="Times New Roman" w:eastAsia="Calibri" w:hAnsi="Times New Roman" w:cs="Times New Roman"/>
          <w:sz w:val="24"/>
          <w:szCs w:val="24"/>
        </w:rPr>
        <w:t>Nauczyciel uwzględniając na prowadzonej jednostce lekcyjnej on-</w:t>
      </w:r>
      <w:proofErr w:type="spellStart"/>
      <w:r w:rsidR="17606652" w:rsidRPr="002A6A91">
        <w:rPr>
          <w:rFonts w:ascii="Times New Roman" w:eastAsia="Calibri" w:hAnsi="Times New Roman" w:cs="Times New Roman"/>
          <w:sz w:val="24"/>
          <w:szCs w:val="24"/>
        </w:rPr>
        <w:t>line</w:t>
      </w:r>
      <w:proofErr w:type="spellEnd"/>
      <w:r w:rsidR="17606652" w:rsidRPr="002A6A91">
        <w:rPr>
          <w:rFonts w:ascii="Times New Roman" w:eastAsia="Calibri" w:hAnsi="Times New Roman" w:cs="Times New Roman"/>
          <w:sz w:val="24"/>
          <w:szCs w:val="24"/>
        </w:rPr>
        <w:t xml:space="preserve"> zaplanowany przez siebie temat (obejmujący zakres programu nauczania) dostosowuje podział czasu pracy </w:t>
      </w:r>
      <w:r w:rsidR="002A6A91">
        <w:rPr>
          <w:rFonts w:ascii="Times New Roman" w:eastAsia="Calibri" w:hAnsi="Times New Roman" w:cs="Times New Roman"/>
          <w:sz w:val="24"/>
          <w:szCs w:val="24"/>
        </w:rPr>
        <w:br/>
      </w:r>
      <w:r w:rsidR="17606652" w:rsidRPr="002A6A91">
        <w:rPr>
          <w:rFonts w:ascii="Times New Roman" w:eastAsia="Calibri" w:hAnsi="Times New Roman" w:cs="Times New Roman"/>
          <w:sz w:val="24"/>
          <w:szCs w:val="24"/>
        </w:rPr>
        <w:t>z uczniami do ich potrzeb psychofizycznych z uwzględnieniem zasad bezpiecznego korzystania przez uczniów z urządzeń wykorzystywanych w komunikacji elektronicznej.</w:t>
      </w:r>
    </w:p>
    <w:p w14:paraId="455BBA7D" w14:textId="7DB98DBC" w:rsidR="1143CC1F" w:rsidRPr="002A6A91" w:rsidRDefault="6C49F076" w:rsidP="002A6A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A91">
        <w:rPr>
          <w:rFonts w:ascii="Times New Roman" w:eastAsia="Calibri" w:hAnsi="Times New Roman" w:cs="Times New Roman"/>
          <w:sz w:val="24"/>
          <w:szCs w:val="24"/>
        </w:rPr>
        <w:t>10</w:t>
      </w:r>
      <w:r w:rsidR="281FDB1E" w:rsidRPr="002A6A9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1143CC1F" w:rsidRPr="002A6A91">
        <w:rPr>
          <w:rFonts w:ascii="Times New Roman" w:eastAsia="Calibri" w:hAnsi="Times New Roman" w:cs="Times New Roman"/>
          <w:sz w:val="24"/>
          <w:szCs w:val="24"/>
        </w:rPr>
        <w:t xml:space="preserve">Harmonogram zajęć on-line poszczególnych oddziałów oparty jest na nowym podziale godzin oddziałów klasowych z uwzględnieniem zasady bezpiecznego korzystania przez uczniów z urządzeń umożliwiających komunikację elektroniczną. </w:t>
      </w:r>
    </w:p>
    <w:p w14:paraId="7C9ED763" w14:textId="3B3538B6" w:rsidR="1143CC1F" w:rsidRPr="002A6A91" w:rsidRDefault="1143CC1F" w:rsidP="002A6A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A91">
        <w:rPr>
          <w:rFonts w:ascii="Times New Roman" w:eastAsia="Calibri" w:hAnsi="Times New Roman" w:cs="Times New Roman"/>
          <w:sz w:val="24"/>
          <w:szCs w:val="24"/>
        </w:rPr>
        <w:t>1</w:t>
      </w:r>
      <w:r w:rsidR="25FC9ACF" w:rsidRPr="002A6A91">
        <w:rPr>
          <w:rFonts w:ascii="Times New Roman" w:eastAsia="Calibri" w:hAnsi="Times New Roman" w:cs="Times New Roman"/>
          <w:sz w:val="24"/>
          <w:szCs w:val="24"/>
        </w:rPr>
        <w:t>1</w:t>
      </w:r>
      <w:r w:rsidRPr="002A6A91">
        <w:rPr>
          <w:rFonts w:ascii="Times New Roman" w:eastAsia="Calibri" w:hAnsi="Times New Roman" w:cs="Times New Roman"/>
          <w:sz w:val="24"/>
          <w:szCs w:val="24"/>
        </w:rPr>
        <w:t xml:space="preserve">. Nauczyciel dokumentuje </w:t>
      </w:r>
      <w:r w:rsidR="1AFE43FE" w:rsidRPr="002A6A91">
        <w:rPr>
          <w:rFonts w:ascii="Times New Roman" w:eastAsia="Calibri" w:hAnsi="Times New Roman" w:cs="Times New Roman"/>
          <w:sz w:val="24"/>
          <w:szCs w:val="24"/>
        </w:rPr>
        <w:t>przeprowadzone</w:t>
      </w:r>
      <w:r w:rsidRPr="002A6A91">
        <w:rPr>
          <w:rFonts w:ascii="Times New Roman" w:eastAsia="Calibri" w:hAnsi="Times New Roman" w:cs="Times New Roman"/>
          <w:sz w:val="24"/>
          <w:szCs w:val="24"/>
        </w:rPr>
        <w:t xml:space="preserve"> zajęcia (tematy, obecność, sposób realizacji, kontakty z rodzicami, itp.) w dzienniku </w:t>
      </w:r>
      <w:proofErr w:type="spellStart"/>
      <w:r w:rsidRPr="002A6A91">
        <w:rPr>
          <w:rFonts w:ascii="Times New Roman" w:eastAsia="Calibri" w:hAnsi="Times New Roman" w:cs="Times New Roman"/>
          <w:sz w:val="24"/>
          <w:szCs w:val="24"/>
        </w:rPr>
        <w:t>Librus</w:t>
      </w:r>
      <w:proofErr w:type="spellEnd"/>
      <w:r w:rsidR="04D73102" w:rsidRPr="002A6A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7AC15A" w14:textId="1420F261" w:rsidR="1143CC1F" w:rsidRPr="002A6A91" w:rsidRDefault="4DDA5DB6" w:rsidP="002A6A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A91">
        <w:rPr>
          <w:rFonts w:ascii="Times New Roman" w:eastAsia="Calibri" w:hAnsi="Times New Roman" w:cs="Times New Roman"/>
          <w:sz w:val="24"/>
          <w:szCs w:val="24"/>
        </w:rPr>
        <w:t>1</w:t>
      </w:r>
      <w:r w:rsidR="652CEFAD" w:rsidRPr="002A6A91">
        <w:rPr>
          <w:rFonts w:ascii="Times New Roman" w:eastAsia="Calibri" w:hAnsi="Times New Roman" w:cs="Times New Roman"/>
          <w:sz w:val="24"/>
          <w:szCs w:val="24"/>
        </w:rPr>
        <w:t>2</w:t>
      </w:r>
      <w:r w:rsidRPr="002A6A9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1143CC1F" w:rsidRPr="002A6A91">
        <w:rPr>
          <w:rFonts w:ascii="Times New Roman" w:eastAsia="Calibri" w:hAnsi="Times New Roman" w:cs="Times New Roman"/>
          <w:sz w:val="24"/>
          <w:szCs w:val="24"/>
        </w:rPr>
        <w:t>Nauczyciel na prowadzonej jednostce lekcyjnej on-line może przeznaczyć część czasu pracy na bieżącą konsultację on-line z uczniami, udzielanie odpowiedzi z wykorzystaniem internetowej transmisji video lub czatu.</w:t>
      </w:r>
    </w:p>
    <w:p w14:paraId="3C018645" w14:textId="7BD7BB49" w:rsidR="6CFE3A12" w:rsidRPr="002A6A91" w:rsidRDefault="1C22DF72" w:rsidP="002A6A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A91"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3B436B93" w:rsidRPr="002A6A91">
        <w:rPr>
          <w:rFonts w:ascii="Times New Roman" w:eastAsia="Calibri" w:hAnsi="Times New Roman" w:cs="Times New Roman"/>
          <w:sz w:val="24"/>
          <w:szCs w:val="24"/>
        </w:rPr>
        <w:t>3</w:t>
      </w:r>
      <w:r w:rsidRPr="002A6A9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6CFE3A12" w:rsidRPr="002A6A91">
        <w:rPr>
          <w:rFonts w:ascii="Times New Roman" w:eastAsia="Calibri" w:hAnsi="Times New Roman" w:cs="Times New Roman"/>
          <w:sz w:val="24"/>
          <w:szCs w:val="24"/>
        </w:rPr>
        <w:t xml:space="preserve">W przypadku, gdy nauczyciel lub uczeń nie dysponuje odpowiednim sprzętem (komputerem, laptopem, tabletem z podłączeniem do Internetu), z którego mógłby skorzystać w domu lub nie posiada warunków do realizacji takiego nauczania w warunkach niezwłocznie informuje o tym fakcie dyrektora szkoły. W takiej sytuacji dyrektor szkoły </w:t>
      </w:r>
      <w:r w:rsidR="002A6A91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GoBack"/>
      <w:bookmarkEnd w:id="0"/>
      <w:r w:rsidR="6CFE3A12" w:rsidRPr="002A6A91">
        <w:rPr>
          <w:rFonts w:ascii="Times New Roman" w:eastAsia="Calibri" w:hAnsi="Times New Roman" w:cs="Times New Roman"/>
          <w:sz w:val="24"/>
          <w:szCs w:val="24"/>
        </w:rPr>
        <w:t>(w miarę możliwości) zapewni sprzęt służbowy, dostępny na terenie szkoły, lub zobowiąże nauczyciela do alternatywnej formy realizacji podstawy programowej (np.: przygotowania materiałów w formie drukowanej - treści programowe szczegółowe omówione i test sprawdzający stopień przyswojenia treści nauczania).</w:t>
      </w:r>
    </w:p>
    <w:p w14:paraId="7E2A6537" w14:textId="38C3C1B1" w:rsidR="1AAE5103" w:rsidRDefault="1AAE5103" w:rsidP="1AAE5103">
      <w:pPr>
        <w:rPr>
          <w:rFonts w:ascii="Calibri" w:eastAsia="Calibri" w:hAnsi="Calibri" w:cs="Calibri"/>
        </w:rPr>
      </w:pPr>
    </w:p>
    <w:p w14:paraId="0D71B8B2" w14:textId="06462528" w:rsidR="1E10111C" w:rsidRDefault="1E10111C" w:rsidP="1AAE5103">
      <w:pPr>
        <w:rPr>
          <w:rFonts w:ascii="Calibri" w:eastAsia="Calibri" w:hAnsi="Calibri" w:cs="Calibri"/>
        </w:rPr>
      </w:pPr>
      <w:r w:rsidRPr="1AAE5103">
        <w:rPr>
          <w:rFonts w:ascii="Calibri" w:eastAsia="Calibri" w:hAnsi="Calibri" w:cs="Calibri"/>
        </w:rPr>
        <w:t xml:space="preserve"> </w:t>
      </w:r>
    </w:p>
    <w:sectPr w:rsidR="1E101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7DC7"/>
    <w:multiLevelType w:val="hybridMultilevel"/>
    <w:tmpl w:val="4EC65A9C"/>
    <w:lvl w:ilvl="0" w:tplc="A76AF5FE">
      <w:start w:val="1"/>
      <w:numFmt w:val="decimal"/>
      <w:lvlText w:val="%1."/>
      <w:lvlJc w:val="left"/>
      <w:pPr>
        <w:ind w:left="720" w:hanging="360"/>
      </w:pPr>
    </w:lvl>
    <w:lvl w:ilvl="1" w:tplc="BC2453E8">
      <w:start w:val="1"/>
      <w:numFmt w:val="lowerLetter"/>
      <w:lvlText w:val="%2."/>
      <w:lvlJc w:val="left"/>
      <w:pPr>
        <w:ind w:left="1440" w:hanging="360"/>
      </w:pPr>
    </w:lvl>
    <w:lvl w:ilvl="2" w:tplc="69963A3A">
      <w:start w:val="1"/>
      <w:numFmt w:val="lowerRoman"/>
      <w:lvlText w:val="%3."/>
      <w:lvlJc w:val="right"/>
      <w:pPr>
        <w:ind w:left="2160" w:hanging="180"/>
      </w:pPr>
    </w:lvl>
    <w:lvl w:ilvl="3" w:tplc="1222EC10">
      <w:start w:val="1"/>
      <w:numFmt w:val="decimal"/>
      <w:lvlText w:val="%4."/>
      <w:lvlJc w:val="left"/>
      <w:pPr>
        <w:ind w:left="2880" w:hanging="360"/>
      </w:pPr>
    </w:lvl>
    <w:lvl w:ilvl="4" w:tplc="A3FC8920">
      <w:start w:val="1"/>
      <w:numFmt w:val="lowerLetter"/>
      <w:lvlText w:val="%5."/>
      <w:lvlJc w:val="left"/>
      <w:pPr>
        <w:ind w:left="3600" w:hanging="360"/>
      </w:pPr>
    </w:lvl>
    <w:lvl w:ilvl="5" w:tplc="FEDA96C8">
      <w:start w:val="1"/>
      <w:numFmt w:val="lowerRoman"/>
      <w:lvlText w:val="%6."/>
      <w:lvlJc w:val="right"/>
      <w:pPr>
        <w:ind w:left="4320" w:hanging="180"/>
      </w:pPr>
    </w:lvl>
    <w:lvl w:ilvl="6" w:tplc="07407510">
      <w:start w:val="1"/>
      <w:numFmt w:val="decimal"/>
      <w:lvlText w:val="%7."/>
      <w:lvlJc w:val="left"/>
      <w:pPr>
        <w:ind w:left="5040" w:hanging="360"/>
      </w:pPr>
    </w:lvl>
    <w:lvl w:ilvl="7" w:tplc="6AA481E0">
      <w:start w:val="1"/>
      <w:numFmt w:val="lowerLetter"/>
      <w:lvlText w:val="%8."/>
      <w:lvlJc w:val="left"/>
      <w:pPr>
        <w:ind w:left="5760" w:hanging="360"/>
      </w:pPr>
    </w:lvl>
    <w:lvl w:ilvl="8" w:tplc="14F67C2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69CA"/>
    <w:multiLevelType w:val="hybridMultilevel"/>
    <w:tmpl w:val="292ABAB0"/>
    <w:lvl w:ilvl="0" w:tplc="727CA20E">
      <w:start w:val="1"/>
      <w:numFmt w:val="decimal"/>
      <w:lvlText w:val="%1."/>
      <w:lvlJc w:val="left"/>
      <w:pPr>
        <w:ind w:left="720" w:hanging="360"/>
      </w:pPr>
    </w:lvl>
    <w:lvl w:ilvl="1" w:tplc="81AE693E">
      <w:start w:val="1"/>
      <w:numFmt w:val="lowerLetter"/>
      <w:lvlText w:val="%2."/>
      <w:lvlJc w:val="left"/>
      <w:pPr>
        <w:ind w:left="1440" w:hanging="360"/>
      </w:pPr>
    </w:lvl>
    <w:lvl w:ilvl="2" w:tplc="CC9C2688">
      <w:start w:val="1"/>
      <w:numFmt w:val="lowerRoman"/>
      <w:lvlText w:val="%3."/>
      <w:lvlJc w:val="right"/>
      <w:pPr>
        <w:ind w:left="2160" w:hanging="180"/>
      </w:pPr>
    </w:lvl>
    <w:lvl w:ilvl="3" w:tplc="A246F11E">
      <w:start w:val="1"/>
      <w:numFmt w:val="decimal"/>
      <w:lvlText w:val="%4."/>
      <w:lvlJc w:val="left"/>
      <w:pPr>
        <w:ind w:left="2880" w:hanging="360"/>
      </w:pPr>
    </w:lvl>
    <w:lvl w:ilvl="4" w:tplc="CE760CBC">
      <w:start w:val="1"/>
      <w:numFmt w:val="lowerLetter"/>
      <w:lvlText w:val="%5."/>
      <w:lvlJc w:val="left"/>
      <w:pPr>
        <w:ind w:left="3600" w:hanging="360"/>
      </w:pPr>
    </w:lvl>
    <w:lvl w:ilvl="5" w:tplc="C65EBA18">
      <w:start w:val="1"/>
      <w:numFmt w:val="lowerRoman"/>
      <w:lvlText w:val="%6."/>
      <w:lvlJc w:val="right"/>
      <w:pPr>
        <w:ind w:left="4320" w:hanging="180"/>
      </w:pPr>
    </w:lvl>
    <w:lvl w:ilvl="6" w:tplc="C820116A">
      <w:start w:val="1"/>
      <w:numFmt w:val="decimal"/>
      <w:lvlText w:val="%7."/>
      <w:lvlJc w:val="left"/>
      <w:pPr>
        <w:ind w:left="5040" w:hanging="360"/>
      </w:pPr>
    </w:lvl>
    <w:lvl w:ilvl="7" w:tplc="5E1A7390">
      <w:start w:val="1"/>
      <w:numFmt w:val="lowerLetter"/>
      <w:lvlText w:val="%8."/>
      <w:lvlJc w:val="left"/>
      <w:pPr>
        <w:ind w:left="5760" w:hanging="360"/>
      </w:pPr>
    </w:lvl>
    <w:lvl w:ilvl="8" w:tplc="E720687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5F805"/>
    <w:multiLevelType w:val="hybridMultilevel"/>
    <w:tmpl w:val="466C0296"/>
    <w:lvl w:ilvl="0" w:tplc="90C8B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A8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63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62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AA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04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E7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88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2A4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DC014"/>
    <w:rsid w:val="002A6A91"/>
    <w:rsid w:val="003F952A"/>
    <w:rsid w:val="00CA7041"/>
    <w:rsid w:val="00FE318D"/>
    <w:rsid w:val="03EDD538"/>
    <w:rsid w:val="04D73102"/>
    <w:rsid w:val="0AE8A0F8"/>
    <w:rsid w:val="1143CC1F"/>
    <w:rsid w:val="11D772E3"/>
    <w:rsid w:val="12E7C84A"/>
    <w:rsid w:val="17606652"/>
    <w:rsid w:val="180D9B7A"/>
    <w:rsid w:val="19A96BDB"/>
    <w:rsid w:val="1AAE5103"/>
    <w:rsid w:val="1AFE43FE"/>
    <w:rsid w:val="1BC7711A"/>
    <w:rsid w:val="1C22DF72"/>
    <w:rsid w:val="1DFF2E6E"/>
    <w:rsid w:val="1E10111C"/>
    <w:rsid w:val="20C0E08F"/>
    <w:rsid w:val="245A50A1"/>
    <w:rsid w:val="25E331B0"/>
    <w:rsid w:val="25FC9ACF"/>
    <w:rsid w:val="25FFD205"/>
    <w:rsid w:val="270EB9DF"/>
    <w:rsid w:val="281FDB1E"/>
    <w:rsid w:val="295976BF"/>
    <w:rsid w:val="2C55EB2C"/>
    <w:rsid w:val="2D37DC00"/>
    <w:rsid w:val="2DF1BB8D"/>
    <w:rsid w:val="2E296044"/>
    <w:rsid w:val="2ED4F550"/>
    <w:rsid w:val="32C52CB0"/>
    <w:rsid w:val="3936DA1F"/>
    <w:rsid w:val="3B436B93"/>
    <w:rsid w:val="3F36CE9F"/>
    <w:rsid w:val="447F0E61"/>
    <w:rsid w:val="483F467D"/>
    <w:rsid w:val="4907EEBB"/>
    <w:rsid w:val="49527F84"/>
    <w:rsid w:val="4AEA424A"/>
    <w:rsid w:val="4B6D4439"/>
    <w:rsid w:val="4BC889AC"/>
    <w:rsid w:val="4D48A46E"/>
    <w:rsid w:val="4D6B81EF"/>
    <w:rsid w:val="4DD7304D"/>
    <w:rsid w:val="4DDA5DB6"/>
    <w:rsid w:val="5111980C"/>
    <w:rsid w:val="545C193E"/>
    <w:rsid w:val="5714E38B"/>
    <w:rsid w:val="573AAE6E"/>
    <w:rsid w:val="5B49244E"/>
    <w:rsid w:val="5B6C37E4"/>
    <w:rsid w:val="5DEDB669"/>
    <w:rsid w:val="5F858D71"/>
    <w:rsid w:val="636279A9"/>
    <w:rsid w:val="63D0F7CD"/>
    <w:rsid w:val="652CEFAD"/>
    <w:rsid w:val="6C49F076"/>
    <w:rsid w:val="6CFE3A12"/>
    <w:rsid w:val="71BF2573"/>
    <w:rsid w:val="742247EC"/>
    <w:rsid w:val="74BDF525"/>
    <w:rsid w:val="77DDC014"/>
    <w:rsid w:val="785C23F1"/>
    <w:rsid w:val="78FDA695"/>
    <w:rsid w:val="79F7F452"/>
    <w:rsid w:val="7A9976F6"/>
    <w:rsid w:val="7ABA28A8"/>
    <w:rsid w:val="7D65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C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Wierzbicka</dc:creator>
  <cp:lastModifiedBy>mosakowskarenata</cp:lastModifiedBy>
  <cp:revision>2</cp:revision>
  <dcterms:created xsi:type="dcterms:W3CDTF">2023-01-19T14:36:00Z</dcterms:created>
  <dcterms:modified xsi:type="dcterms:W3CDTF">2023-01-19T14:36:00Z</dcterms:modified>
</cp:coreProperties>
</file>